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7B095">
      <w:pPr>
        <w:widowControl/>
        <w:adjustRightInd w:val="0"/>
        <w:snapToGrid w:val="0"/>
        <w:spacing w:after="156" w:afterLines="50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中国</w:t>
      </w:r>
      <w:r>
        <w:rPr>
          <w:rFonts w:hint="eastAsia" w:ascii="黑体" w:hAnsi="黑体" w:eastAsia="黑体"/>
          <w:b/>
          <w:bCs/>
          <w:sz w:val="32"/>
          <w:szCs w:val="32"/>
        </w:rPr>
        <w:t>石油大学（北京）克拉玛依校区创新班申请表</w:t>
      </w:r>
    </w:p>
    <w:tbl>
      <w:tblPr>
        <w:tblStyle w:val="5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418"/>
        <w:gridCol w:w="1588"/>
        <w:gridCol w:w="1779"/>
        <w:gridCol w:w="2383"/>
        <w:gridCol w:w="1453"/>
      </w:tblGrid>
      <w:tr w14:paraId="18253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29A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7D18F">
            <w:pPr>
              <w:jc w:val="center"/>
              <w:rPr>
                <w:sz w:val="22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D9CA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姓名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56C81">
            <w:pPr>
              <w:jc w:val="center"/>
              <w:rPr>
                <w:sz w:val="22"/>
              </w:rPr>
            </w:pPr>
          </w:p>
        </w:tc>
        <w:tc>
          <w:tcPr>
            <w:tcW w:w="2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77E8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所在年级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C6DF3">
            <w:pPr>
              <w:jc w:val="center"/>
              <w:rPr>
                <w:sz w:val="22"/>
              </w:rPr>
            </w:pPr>
          </w:p>
        </w:tc>
      </w:tr>
      <w:tr w14:paraId="3EDD7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FCC4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学院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170EE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CEFE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专业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AD672">
            <w:pPr>
              <w:jc w:val="center"/>
              <w:rPr>
                <w:sz w:val="22"/>
              </w:rPr>
            </w:pPr>
          </w:p>
        </w:tc>
        <w:tc>
          <w:tcPr>
            <w:tcW w:w="2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4A05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班级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490FB">
            <w:pPr>
              <w:jc w:val="center"/>
              <w:rPr>
                <w:sz w:val="22"/>
              </w:rPr>
            </w:pPr>
          </w:p>
        </w:tc>
      </w:tr>
      <w:tr w14:paraId="7B279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4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04C4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手机号码</w:t>
            </w:r>
          </w:p>
        </w:tc>
        <w:tc>
          <w:tcPr>
            <w:tcW w:w="5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7A90C">
            <w:pPr>
              <w:jc w:val="center"/>
              <w:rPr>
                <w:sz w:val="22"/>
              </w:rPr>
            </w:pPr>
          </w:p>
        </w:tc>
      </w:tr>
      <w:tr w14:paraId="756F8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C80A7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申请转入专业（限选一项）</w:t>
            </w:r>
          </w:p>
        </w:tc>
        <w:tc>
          <w:tcPr>
            <w:tcW w:w="7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E006F">
            <w:pPr>
              <w:jc w:val="left"/>
              <w:rPr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>资源勘查工程专业创新班</w:t>
            </w:r>
          </w:p>
          <w:p w14:paraId="7734A3EF">
            <w:pPr>
              <w:jc w:val="left"/>
              <w:rPr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>石油工程专业创新班</w:t>
            </w:r>
          </w:p>
          <w:p w14:paraId="4D43A8C7">
            <w:pPr>
              <w:jc w:val="left"/>
              <w:rPr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>化学工程与工艺专业创新班</w:t>
            </w:r>
          </w:p>
          <w:p w14:paraId="73EB7843">
            <w:pPr>
              <w:jc w:val="left"/>
              <w:rPr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>油气储运工程专业创新班</w:t>
            </w:r>
          </w:p>
        </w:tc>
      </w:tr>
      <w:tr w14:paraId="197FA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97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0FBC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申请原因：</w:t>
            </w:r>
            <w:r>
              <w:rPr>
                <w:sz w:val="22"/>
              </w:rPr>
              <w:t xml:space="preserve"> </w:t>
            </w:r>
          </w:p>
          <w:p w14:paraId="17D9D0EB">
            <w:pPr>
              <w:rPr>
                <w:sz w:val="22"/>
              </w:rPr>
            </w:pPr>
          </w:p>
          <w:p w14:paraId="783F73F4">
            <w:pPr>
              <w:rPr>
                <w:sz w:val="22"/>
              </w:rPr>
            </w:pPr>
          </w:p>
          <w:p w14:paraId="1A6F3C2C">
            <w:pPr>
              <w:rPr>
                <w:sz w:val="22"/>
              </w:rPr>
            </w:pPr>
          </w:p>
          <w:p w14:paraId="26D43DFE">
            <w:pPr>
              <w:spacing w:line="264" w:lineRule="auto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学生基本情况：</w:t>
            </w:r>
          </w:p>
          <w:p w14:paraId="4E533420">
            <w:pPr>
              <w:spacing w:line="264" w:lineRule="auto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（1）不及格课程名称及课程属性（必修/选修）：</w:t>
            </w:r>
          </w:p>
          <w:p w14:paraId="62E44BF8">
            <w:pPr>
              <w:spacing w:line="264" w:lineRule="auto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（2）大学期间受过何种纪律处分：</w:t>
            </w:r>
          </w:p>
          <w:p w14:paraId="6AF20A40">
            <w:pPr>
              <w:spacing w:line="264" w:lineRule="auto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）大学期间参加过何种学科竞赛及获奖情况：</w:t>
            </w:r>
          </w:p>
          <w:p w14:paraId="78B71BBB">
            <w:pPr>
              <w:rPr>
                <w:rFonts w:hint="eastAsia"/>
                <w:sz w:val="22"/>
              </w:rPr>
            </w:pPr>
          </w:p>
          <w:p w14:paraId="5EFFCA66">
            <w:pPr>
              <w:rPr>
                <w:rFonts w:hint="eastAsia"/>
                <w:sz w:val="22"/>
              </w:rPr>
            </w:pPr>
          </w:p>
          <w:p w14:paraId="5F2FE3CB">
            <w:pPr>
              <w:ind w:firstLine="4763" w:firstLineChars="2165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申请人：                      年   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月   日</w:t>
            </w:r>
          </w:p>
        </w:tc>
      </w:tr>
      <w:tr w14:paraId="6FDE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1" w:hRule="atLeast"/>
          <w:jc w:val="center"/>
        </w:trPr>
        <w:tc>
          <w:tcPr>
            <w:tcW w:w="97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FE447">
            <w:pPr>
              <w:widowControl/>
              <w:rPr>
                <w:sz w:val="22"/>
              </w:rPr>
            </w:pPr>
            <w:r>
              <w:rPr>
                <w:rFonts w:hint="eastAsia"/>
                <w:sz w:val="22"/>
              </w:rPr>
              <w:t>拟转入专业创新班选拔工作小组意见：</w:t>
            </w:r>
            <w:bookmarkStart w:id="0" w:name="_GoBack"/>
            <w:bookmarkEnd w:id="0"/>
          </w:p>
          <w:p w14:paraId="66CA7448">
            <w:pPr>
              <w:ind w:firstLine="4730" w:firstLineChars="2150"/>
              <w:rPr>
                <w:sz w:val="22"/>
              </w:rPr>
            </w:pPr>
          </w:p>
          <w:p w14:paraId="1D1EF997">
            <w:pPr>
              <w:ind w:firstLine="4730" w:firstLineChars="2150"/>
              <w:rPr>
                <w:sz w:val="22"/>
              </w:rPr>
            </w:pPr>
          </w:p>
          <w:p w14:paraId="6386576E">
            <w:pPr>
              <w:widowControl/>
              <w:ind w:firstLine="1320" w:firstLineChars="600"/>
              <w:rPr>
                <w:sz w:val="22"/>
              </w:rPr>
            </w:pPr>
            <w:r>
              <w:rPr>
                <w:rFonts w:hint="eastAsia"/>
                <w:sz w:val="22"/>
              </w:rPr>
              <w:t>经研究决定，同意该生转入</w:t>
            </w:r>
            <w:r>
              <w:rPr>
                <w:rFonts w:hint="eastAsia"/>
                <w:sz w:val="2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z w:val="22"/>
              </w:rPr>
              <w:t>年级</w:t>
            </w:r>
            <w:r>
              <w:rPr>
                <w:rFonts w:hint="eastAsia"/>
                <w:sz w:val="22"/>
                <w:u w:val="single"/>
              </w:rPr>
              <w:t xml:space="preserve">               </w:t>
            </w:r>
            <w:r>
              <w:rPr>
                <w:rFonts w:hint="eastAsia"/>
                <w:sz w:val="22"/>
              </w:rPr>
              <w:t>专业、</w:t>
            </w:r>
            <w:r>
              <w:rPr>
                <w:rFonts w:hint="eastAsia"/>
                <w:sz w:val="22"/>
                <w:u w:val="single"/>
              </w:rPr>
              <w:t xml:space="preserve">            </w:t>
            </w:r>
            <w:r>
              <w:rPr>
                <w:rFonts w:hint="eastAsia"/>
                <w:sz w:val="22"/>
              </w:rPr>
              <w:t>班。</w:t>
            </w:r>
          </w:p>
          <w:p w14:paraId="55945565">
            <w:pPr>
              <w:widowControl/>
              <w:ind w:firstLine="1320" w:firstLineChars="600"/>
              <w:rPr>
                <w:sz w:val="22"/>
              </w:rPr>
            </w:pPr>
          </w:p>
          <w:p w14:paraId="445A2AED">
            <w:pPr>
              <w:wordWrap w:val="0"/>
              <w:ind w:firstLine="4730" w:firstLineChars="2150"/>
              <w:rPr>
                <w:sz w:val="22"/>
              </w:rPr>
            </w:pPr>
            <w:r>
              <w:rPr>
                <w:rFonts w:hint="eastAsia"/>
                <w:sz w:val="22"/>
              </w:rPr>
              <w:t>组长签名：                    年   月   日</w:t>
            </w:r>
          </w:p>
          <w:p w14:paraId="531D5A44">
            <w:pPr>
              <w:wordWrap w:val="0"/>
              <w:ind w:firstLine="4730" w:firstLineChars="2150"/>
              <w:rPr>
                <w:sz w:val="22"/>
              </w:rPr>
            </w:pPr>
            <w:r>
              <w:rPr>
                <w:rFonts w:hint="eastAsia"/>
                <w:sz w:val="22"/>
              </w:rPr>
              <w:t>（学院公章）</w:t>
            </w:r>
          </w:p>
        </w:tc>
      </w:tr>
    </w:tbl>
    <w:p w14:paraId="2DE0801F">
      <w:pPr>
        <w:rPr>
          <w:rFonts w:hint="eastAsia"/>
          <w:b/>
          <w:sz w:val="22"/>
        </w:rPr>
      </w:pPr>
      <w:r>
        <w:rPr>
          <w:rFonts w:hint="eastAsia"/>
          <w:b/>
          <w:sz w:val="22"/>
        </w:rPr>
        <w:t>注：此表存于拟转入专业所在学院，拟转入学院在同意转入时，注明转入年级、专业、班级。</w:t>
      </w:r>
    </w:p>
    <w:sectPr>
      <w:pgSz w:w="11906" w:h="16838"/>
      <w:pgMar w:top="1021" w:right="1021" w:bottom="102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lNjE4ZWQ0NmU0Yzc1MTQ4NmFmZTA5Y2YzOTdkMzUifQ=="/>
  </w:docVars>
  <w:rsids>
    <w:rsidRoot w:val="00A60C29"/>
    <w:rsid w:val="000C2118"/>
    <w:rsid w:val="000C42C1"/>
    <w:rsid w:val="000F68AF"/>
    <w:rsid w:val="0016448D"/>
    <w:rsid w:val="00194E97"/>
    <w:rsid w:val="001A03C4"/>
    <w:rsid w:val="001B6E16"/>
    <w:rsid w:val="001F11BB"/>
    <w:rsid w:val="0028405D"/>
    <w:rsid w:val="002B2B2A"/>
    <w:rsid w:val="002C5530"/>
    <w:rsid w:val="00315E1F"/>
    <w:rsid w:val="003249A1"/>
    <w:rsid w:val="00331213"/>
    <w:rsid w:val="00371EBC"/>
    <w:rsid w:val="003828D1"/>
    <w:rsid w:val="00390871"/>
    <w:rsid w:val="003B5E92"/>
    <w:rsid w:val="00404563"/>
    <w:rsid w:val="0044575D"/>
    <w:rsid w:val="004A283D"/>
    <w:rsid w:val="004B7E6B"/>
    <w:rsid w:val="004C5709"/>
    <w:rsid w:val="004D3313"/>
    <w:rsid w:val="004F0619"/>
    <w:rsid w:val="00526D04"/>
    <w:rsid w:val="005C185F"/>
    <w:rsid w:val="00604AF0"/>
    <w:rsid w:val="0062323F"/>
    <w:rsid w:val="0063429A"/>
    <w:rsid w:val="00640DD5"/>
    <w:rsid w:val="006602CE"/>
    <w:rsid w:val="00660F77"/>
    <w:rsid w:val="00666261"/>
    <w:rsid w:val="00666352"/>
    <w:rsid w:val="006A1C65"/>
    <w:rsid w:val="007C7679"/>
    <w:rsid w:val="007F3EDF"/>
    <w:rsid w:val="00831F0B"/>
    <w:rsid w:val="008467A4"/>
    <w:rsid w:val="00865B9E"/>
    <w:rsid w:val="008A39A4"/>
    <w:rsid w:val="008B428A"/>
    <w:rsid w:val="008D49BC"/>
    <w:rsid w:val="00935F78"/>
    <w:rsid w:val="00964DA1"/>
    <w:rsid w:val="009E66F5"/>
    <w:rsid w:val="009F7404"/>
    <w:rsid w:val="00A12ABE"/>
    <w:rsid w:val="00A26F76"/>
    <w:rsid w:val="00A33678"/>
    <w:rsid w:val="00A4651F"/>
    <w:rsid w:val="00A60C29"/>
    <w:rsid w:val="00A722AE"/>
    <w:rsid w:val="00A733BB"/>
    <w:rsid w:val="00A7557D"/>
    <w:rsid w:val="00A77DE6"/>
    <w:rsid w:val="00A81FF8"/>
    <w:rsid w:val="00A904A5"/>
    <w:rsid w:val="00AA3C70"/>
    <w:rsid w:val="00AC13DC"/>
    <w:rsid w:val="00AE4C55"/>
    <w:rsid w:val="00AE716E"/>
    <w:rsid w:val="00AF5BD2"/>
    <w:rsid w:val="00B031D0"/>
    <w:rsid w:val="00B41F66"/>
    <w:rsid w:val="00B532F4"/>
    <w:rsid w:val="00B61A13"/>
    <w:rsid w:val="00B7133F"/>
    <w:rsid w:val="00B830DA"/>
    <w:rsid w:val="00B90B8F"/>
    <w:rsid w:val="00B91F33"/>
    <w:rsid w:val="00BA2578"/>
    <w:rsid w:val="00C0709F"/>
    <w:rsid w:val="00C661FF"/>
    <w:rsid w:val="00C667D1"/>
    <w:rsid w:val="00C9611F"/>
    <w:rsid w:val="00CA7FA8"/>
    <w:rsid w:val="00CE25EF"/>
    <w:rsid w:val="00CE2E1A"/>
    <w:rsid w:val="00D52187"/>
    <w:rsid w:val="00D76F73"/>
    <w:rsid w:val="00E2224E"/>
    <w:rsid w:val="00E34CEF"/>
    <w:rsid w:val="00E514BF"/>
    <w:rsid w:val="00E65D74"/>
    <w:rsid w:val="00E67BDB"/>
    <w:rsid w:val="00EA1205"/>
    <w:rsid w:val="00EC110B"/>
    <w:rsid w:val="00ED4A2C"/>
    <w:rsid w:val="00F95AB6"/>
    <w:rsid w:val="00FB7544"/>
    <w:rsid w:val="00FD1F39"/>
    <w:rsid w:val="1E197B14"/>
    <w:rsid w:val="230A6BB2"/>
    <w:rsid w:val="37135E97"/>
    <w:rsid w:val="4AC977FF"/>
    <w:rsid w:val="51303DFD"/>
    <w:rsid w:val="561E3959"/>
    <w:rsid w:val="598633F7"/>
    <w:rsid w:val="5A1A1A1A"/>
    <w:rsid w:val="5B42636F"/>
    <w:rsid w:val="709E3A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