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B4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方正黑体_GBK" w:hAnsi="方正黑体_GBK" w:eastAsia="方正黑体_GBK" w:cs="方正黑体_GBK"/>
          <w:color w:val="auto"/>
          <w:spacing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auto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pacing w:val="0"/>
          <w:sz w:val="32"/>
          <w:szCs w:val="32"/>
        </w:rPr>
        <w:t>1</w:t>
      </w:r>
    </w:p>
    <w:p w14:paraId="052DDC7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0" w:lineRule="exact"/>
        <w:textAlignment w:val="auto"/>
        <w:rPr>
          <w:rFonts w:hint="eastAsia"/>
          <w:color w:val="auto"/>
          <w:spacing w:val="0"/>
        </w:rPr>
      </w:pPr>
    </w:p>
    <w:p w14:paraId="28A1A313">
      <w:pPr>
        <w:spacing w:line="560" w:lineRule="exact"/>
        <w:jc w:val="center"/>
        <w:rPr>
          <w:rFonts w:hint="eastAsia" w:ascii="方正小标宋简体" w:hAnsi="宋体" w:eastAsia="方正小标宋简体" w:cs="宋体"/>
          <w:bCs/>
          <w:color w:val="auto"/>
          <w:spacing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pacing w:val="0"/>
          <w:sz w:val="44"/>
          <w:szCs w:val="44"/>
          <w:lang w:eastAsia="zh-CN"/>
        </w:rPr>
        <w:t>2025</w:t>
      </w:r>
      <w:r>
        <w:rPr>
          <w:rFonts w:hint="eastAsia" w:ascii="方正小标宋简体" w:hAnsi="宋体" w:eastAsia="方正小标宋简体" w:cs="宋体"/>
          <w:bCs/>
          <w:color w:val="auto"/>
          <w:spacing w:val="0"/>
          <w:sz w:val="44"/>
          <w:szCs w:val="44"/>
        </w:rPr>
        <w:t>年新疆发明创造优秀大学生推荐表</w:t>
      </w:r>
    </w:p>
    <w:bookmarkEnd w:id="0"/>
    <w:p w14:paraId="651C83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/>
        </w:rPr>
      </w:pPr>
    </w:p>
    <w:tbl>
      <w:tblPr>
        <w:tblStyle w:val="3"/>
        <w:tblW w:w="94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9"/>
        <w:gridCol w:w="10"/>
        <w:gridCol w:w="1154"/>
        <w:gridCol w:w="412"/>
        <w:gridCol w:w="998"/>
        <w:gridCol w:w="1316"/>
        <w:gridCol w:w="191"/>
        <w:gridCol w:w="1410"/>
        <w:gridCol w:w="836"/>
        <w:gridCol w:w="574"/>
        <w:gridCol w:w="1309"/>
      </w:tblGrid>
      <w:tr w14:paraId="119D7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207" w:type="dxa"/>
            <w:gridSpan w:val="2"/>
            <w:noWrap w:val="0"/>
            <w:vAlign w:val="center"/>
          </w:tcPr>
          <w:p w14:paraId="160FB32B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姓</w:t>
            </w:r>
            <w:r>
              <w:rPr>
                <w:rFonts w:hint="default" w:ascii="黑体" w:hAnsi="黑体" w:eastAsia="黑体" w:cs="黑体"/>
                <w:color w:val="auto"/>
                <w:spacing w:val="0"/>
                <w:sz w:val="24"/>
                <w:lang w:val="e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名</w:t>
            </w:r>
          </w:p>
        </w:tc>
        <w:tc>
          <w:tcPr>
            <w:tcW w:w="2574" w:type="dxa"/>
            <w:gridSpan w:val="4"/>
            <w:noWrap w:val="0"/>
            <w:vAlign w:val="center"/>
          </w:tcPr>
          <w:p w14:paraId="5ECF5C6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15C2DF7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民</w:t>
            </w:r>
            <w:r>
              <w:rPr>
                <w:rFonts w:hint="default" w:ascii="黑体" w:hAnsi="黑体" w:eastAsia="黑体" w:cs="黑体"/>
                <w:color w:val="auto"/>
                <w:spacing w:val="0"/>
                <w:sz w:val="24"/>
                <w:lang w:val="e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族</w:t>
            </w:r>
          </w:p>
        </w:tc>
        <w:tc>
          <w:tcPr>
            <w:tcW w:w="2437" w:type="dxa"/>
            <w:gridSpan w:val="3"/>
            <w:noWrap w:val="0"/>
            <w:vAlign w:val="center"/>
          </w:tcPr>
          <w:p w14:paraId="7643DF5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</w:rPr>
            </w:pPr>
          </w:p>
        </w:tc>
        <w:tc>
          <w:tcPr>
            <w:tcW w:w="1883" w:type="dxa"/>
            <w:gridSpan w:val="2"/>
            <w:vMerge w:val="restart"/>
            <w:noWrap w:val="0"/>
            <w:vAlign w:val="center"/>
          </w:tcPr>
          <w:p w14:paraId="61CC842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pacing w:val="0"/>
                <w:sz w:val="24"/>
                <w:lang w:val="en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kern w:val="2"/>
                <w:sz w:val="24"/>
                <w:szCs w:val="24"/>
                <w:lang w:val="en" w:eastAsia="zh-CN" w:bidi="ar-SA"/>
              </w:rPr>
              <w:t>白底照片</w:t>
            </w:r>
          </w:p>
        </w:tc>
      </w:tr>
      <w:tr w14:paraId="27A58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207" w:type="dxa"/>
            <w:gridSpan w:val="2"/>
            <w:noWrap w:val="0"/>
            <w:vAlign w:val="center"/>
          </w:tcPr>
          <w:p w14:paraId="531D5B60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性</w:t>
            </w:r>
            <w:r>
              <w:rPr>
                <w:rFonts w:hint="default" w:ascii="黑体" w:hAnsi="黑体" w:eastAsia="黑体" w:cs="黑体"/>
                <w:color w:val="auto"/>
                <w:spacing w:val="0"/>
                <w:sz w:val="24"/>
                <w:lang w:val="e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别</w:t>
            </w:r>
          </w:p>
        </w:tc>
        <w:tc>
          <w:tcPr>
            <w:tcW w:w="1164" w:type="dxa"/>
            <w:gridSpan w:val="2"/>
            <w:noWrap w:val="0"/>
            <w:vAlign w:val="center"/>
          </w:tcPr>
          <w:p w14:paraId="0E5AE4F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159D7A3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身份证号</w:t>
            </w:r>
          </w:p>
        </w:tc>
        <w:tc>
          <w:tcPr>
            <w:tcW w:w="3753" w:type="dxa"/>
            <w:gridSpan w:val="4"/>
            <w:noWrap w:val="0"/>
            <w:vAlign w:val="center"/>
          </w:tcPr>
          <w:p w14:paraId="381C828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</w:rPr>
            </w:pPr>
          </w:p>
        </w:tc>
        <w:tc>
          <w:tcPr>
            <w:tcW w:w="1883" w:type="dxa"/>
            <w:gridSpan w:val="2"/>
            <w:vMerge w:val="continue"/>
            <w:noWrap w:val="0"/>
            <w:vAlign w:val="center"/>
          </w:tcPr>
          <w:p w14:paraId="513FC760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</w:tr>
      <w:tr w14:paraId="22DE5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371" w:type="dxa"/>
            <w:gridSpan w:val="4"/>
            <w:noWrap w:val="0"/>
            <w:vAlign w:val="center"/>
          </w:tcPr>
          <w:p w14:paraId="5693A622">
            <w:pPr>
              <w:spacing w:line="560" w:lineRule="exact"/>
              <w:jc w:val="center"/>
              <w:rPr>
                <w:rFonts w:hint="eastAsia" w:ascii="仿宋_GB2312" w:hAnsi="仿宋_GB2312" w:eastAsia="黑体" w:cs="仿宋_GB2312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就读高校</w:t>
            </w: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  <w:t>及专业</w:t>
            </w:r>
          </w:p>
        </w:tc>
        <w:tc>
          <w:tcPr>
            <w:tcW w:w="5163" w:type="dxa"/>
            <w:gridSpan w:val="6"/>
            <w:noWrap w:val="0"/>
            <w:vAlign w:val="center"/>
          </w:tcPr>
          <w:p w14:paraId="7235EB9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</w:rPr>
            </w:pPr>
          </w:p>
        </w:tc>
        <w:tc>
          <w:tcPr>
            <w:tcW w:w="1883" w:type="dxa"/>
            <w:gridSpan w:val="2"/>
            <w:vMerge w:val="continue"/>
            <w:noWrap w:val="0"/>
            <w:vAlign w:val="center"/>
          </w:tcPr>
          <w:p w14:paraId="40C41EB7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</w:tr>
      <w:tr w14:paraId="36249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98" w:type="dxa"/>
            <w:noWrap w:val="0"/>
            <w:vAlign w:val="center"/>
          </w:tcPr>
          <w:p w14:paraId="0C983415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  <w:t>在读学历</w:t>
            </w:r>
          </w:p>
        </w:tc>
        <w:tc>
          <w:tcPr>
            <w:tcW w:w="2583" w:type="dxa"/>
            <w:gridSpan w:val="5"/>
            <w:noWrap w:val="0"/>
            <w:vAlign w:val="center"/>
          </w:tcPr>
          <w:p w14:paraId="5422805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</w:rPr>
            </w:pPr>
          </w:p>
        </w:tc>
        <w:tc>
          <w:tcPr>
            <w:tcW w:w="1507" w:type="dxa"/>
            <w:gridSpan w:val="2"/>
            <w:noWrap w:val="0"/>
            <w:vAlign w:val="center"/>
          </w:tcPr>
          <w:p w14:paraId="57789F7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联系电话</w:t>
            </w:r>
          </w:p>
        </w:tc>
        <w:tc>
          <w:tcPr>
            <w:tcW w:w="2246" w:type="dxa"/>
            <w:gridSpan w:val="2"/>
            <w:noWrap w:val="0"/>
            <w:vAlign w:val="center"/>
          </w:tcPr>
          <w:p w14:paraId="7FA47873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</w:rPr>
            </w:pPr>
          </w:p>
        </w:tc>
        <w:tc>
          <w:tcPr>
            <w:tcW w:w="1883" w:type="dxa"/>
            <w:gridSpan w:val="2"/>
            <w:vMerge w:val="continue"/>
            <w:noWrap w:val="0"/>
            <w:vAlign w:val="center"/>
          </w:tcPr>
          <w:p w14:paraId="5BF5B5E9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</w:tr>
      <w:tr w14:paraId="2AC46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217" w:type="dxa"/>
            <w:gridSpan w:val="3"/>
            <w:noWrap w:val="0"/>
            <w:vAlign w:val="center"/>
          </w:tcPr>
          <w:p w14:paraId="2F2324E6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序号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 w14:paraId="614D0997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专利名称</w:t>
            </w:r>
          </w:p>
        </w:tc>
        <w:tc>
          <w:tcPr>
            <w:tcW w:w="2505" w:type="dxa"/>
            <w:gridSpan w:val="3"/>
            <w:noWrap w:val="0"/>
            <w:vAlign w:val="center"/>
          </w:tcPr>
          <w:p w14:paraId="5989D36C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专利号</w:t>
            </w:r>
          </w:p>
        </w:tc>
        <w:tc>
          <w:tcPr>
            <w:tcW w:w="1410" w:type="dxa"/>
            <w:noWrap w:val="0"/>
            <w:vAlign w:val="center"/>
          </w:tcPr>
          <w:p w14:paraId="2FFF0323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授权日期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 w14:paraId="07E0248B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指导老师</w:t>
            </w:r>
          </w:p>
        </w:tc>
        <w:tc>
          <w:tcPr>
            <w:tcW w:w="1309" w:type="dxa"/>
            <w:noWrap w:val="0"/>
            <w:vAlign w:val="center"/>
          </w:tcPr>
          <w:p w14:paraId="3B3D3B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</w:rPr>
              <w:t>是否转化实施</w:t>
            </w:r>
          </w:p>
        </w:tc>
      </w:tr>
      <w:tr w14:paraId="445D0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17" w:type="dxa"/>
            <w:gridSpan w:val="3"/>
            <w:noWrap w:val="0"/>
            <w:vAlign w:val="center"/>
          </w:tcPr>
          <w:p w14:paraId="0530BAA2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 w14:paraId="7B859792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2505" w:type="dxa"/>
            <w:gridSpan w:val="3"/>
            <w:noWrap w:val="0"/>
            <w:vAlign w:val="center"/>
          </w:tcPr>
          <w:p w14:paraId="3BAD4243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75055622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6B61F467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431BEF71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</w:tr>
      <w:tr w14:paraId="410D7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217" w:type="dxa"/>
            <w:gridSpan w:val="3"/>
            <w:noWrap w:val="0"/>
            <w:vAlign w:val="center"/>
          </w:tcPr>
          <w:p w14:paraId="2D8CB2D7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 w14:paraId="48850C0B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2505" w:type="dxa"/>
            <w:gridSpan w:val="3"/>
            <w:noWrap w:val="0"/>
            <w:vAlign w:val="center"/>
          </w:tcPr>
          <w:p w14:paraId="314A9307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0AD20F75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1CF89189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1632079D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</w:tr>
      <w:tr w14:paraId="4448B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217" w:type="dxa"/>
            <w:gridSpan w:val="3"/>
            <w:noWrap w:val="0"/>
            <w:vAlign w:val="center"/>
          </w:tcPr>
          <w:p w14:paraId="459E837B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 w14:paraId="192A60B7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2505" w:type="dxa"/>
            <w:gridSpan w:val="3"/>
            <w:noWrap w:val="0"/>
            <w:vAlign w:val="center"/>
          </w:tcPr>
          <w:p w14:paraId="5BC05E18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1BA9347B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1AEEDABD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2AC07171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</w:tr>
      <w:tr w14:paraId="7CD01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217" w:type="dxa"/>
            <w:gridSpan w:val="3"/>
            <w:noWrap w:val="0"/>
            <w:vAlign w:val="center"/>
          </w:tcPr>
          <w:p w14:paraId="058C02DB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 w14:paraId="75694AC6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2505" w:type="dxa"/>
            <w:gridSpan w:val="3"/>
            <w:noWrap w:val="0"/>
            <w:vAlign w:val="center"/>
          </w:tcPr>
          <w:p w14:paraId="41605881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57692DE5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 w14:paraId="767DFA89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37849EA7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</w:tr>
      <w:tr w14:paraId="1FDD3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7" w:hRule="exact"/>
          <w:jc w:val="center"/>
        </w:trPr>
        <w:tc>
          <w:tcPr>
            <w:tcW w:w="1217" w:type="dxa"/>
            <w:gridSpan w:val="3"/>
            <w:noWrap w:val="0"/>
            <w:vAlign w:val="center"/>
          </w:tcPr>
          <w:p w14:paraId="0D3CB699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  <w:t>参加发明创造相关活动和获得奖励情况</w:t>
            </w:r>
          </w:p>
        </w:tc>
        <w:tc>
          <w:tcPr>
            <w:tcW w:w="8200" w:type="dxa"/>
            <w:gridSpan w:val="9"/>
            <w:noWrap w:val="0"/>
            <w:vAlign w:val="top"/>
          </w:tcPr>
          <w:p w14:paraId="1FA6B757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</w:tr>
      <w:tr w14:paraId="7A119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7" w:hRule="atLeast"/>
          <w:jc w:val="center"/>
        </w:trPr>
        <w:tc>
          <w:tcPr>
            <w:tcW w:w="1217" w:type="dxa"/>
            <w:gridSpan w:val="3"/>
            <w:noWrap w:val="0"/>
            <w:vAlign w:val="center"/>
          </w:tcPr>
          <w:p w14:paraId="2F698348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  <w:t>其它</w:t>
            </w:r>
          </w:p>
          <w:p w14:paraId="6114D664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  <w:t>荣誉</w:t>
            </w:r>
          </w:p>
          <w:p w14:paraId="0D20036F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  <w:t>奖励</w:t>
            </w:r>
          </w:p>
          <w:p w14:paraId="7C496FC1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  <w:t>情况</w:t>
            </w:r>
          </w:p>
        </w:tc>
        <w:tc>
          <w:tcPr>
            <w:tcW w:w="8200" w:type="dxa"/>
            <w:gridSpan w:val="9"/>
            <w:noWrap w:val="0"/>
            <w:vAlign w:val="top"/>
          </w:tcPr>
          <w:p w14:paraId="74E46ED2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</w:tc>
      </w:tr>
      <w:tr w14:paraId="0D896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5" w:hRule="atLeast"/>
          <w:jc w:val="center"/>
        </w:trPr>
        <w:tc>
          <w:tcPr>
            <w:tcW w:w="1217" w:type="dxa"/>
            <w:gridSpan w:val="3"/>
            <w:noWrap w:val="0"/>
            <w:vAlign w:val="center"/>
          </w:tcPr>
          <w:p w14:paraId="5C2AF448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  <w:t>学校</w:t>
            </w:r>
          </w:p>
          <w:p w14:paraId="78530463">
            <w:pPr>
              <w:spacing w:line="560" w:lineRule="exact"/>
              <w:jc w:val="center"/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  <w:t>推荐</w:t>
            </w:r>
          </w:p>
          <w:p w14:paraId="667B017C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sz w:val="24"/>
                <w:lang w:eastAsia="zh-CN"/>
              </w:rPr>
              <w:t>意见</w:t>
            </w:r>
          </w:p>
        </w:tc>
        <w:tc>
          <w:tcPr>
            <w:tcW w:w="8200" w:type="dxa"/>
            <w:gridSpan w:val="9"/>
            <w:noWrap w:val="0"/>
            <w:vAlign w:val="top"/>
          </w:tcPr>
          <w:p w14:paraId="46E80275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  <w:p w14:paraId="76D898B8">
            <w:pPr>
              <w:spacing w:line="560" w:lineRule="exact"/>
              <w:jc w:val="center"/>
              <w:rPr>
                <w:rFonts w:ascii="宋体" w:hAnsi="宋体" w:cs="宋体"/>
                <w:color w:val="auto"/>
                <w:spacing w:val="0"/>
                <w:sz w:val="24"/>
              </w:rPr>
            </w:pPr>
          </w:p>
          <w:p w14:paraId="55DB396F">
            <w:pPr>
              <w:pStyle w:val="2"/>
              <w:rPr>
                <w:color w:val="auto"/>
              </w:rPr>
            </w:pPr>
          </w:p>
          <w:p w14:paraId="5D33E486">
            <w:pPr>
              <w:pStyle w:val="2"/>
              <w:rPr>
                <w:color w:val="auto"/>
              </w:rPr>
            </w:pPr>
          </w:p>
          <w:p w14:paraId="670D8A65">
            <w:pPr>
              <w:pStyle w:val="2"/>
              <w:rPr>
                <w:color w:val="auto"/>
              </w:rPr>
            </w:pPr>
          </w:p>
          <w:p w14:paraId="6521F7A7">
            <w:pPr>
              <w:pStyle w:val="2"/>
              <w:rPr>
                <w:color w:val="auto"/>
              </w:rPr>
            </w:pPr>
          </w:p>
          <w:p w14:paraId="56B540DE">
            <w:pPr>
              <w:pStyle w:val="2"/>
              <w:rPr>
                <w:color w:val="auto"/>
              </w:rPr>
            </w:pPr>
          </w:p>
          <w:p w14:paraId="128FF352">
            <w:pPr>
              <w:spacing w:line="560" w:lineRule="exact"/>
              <w:rPr>
                <w:rFonts w:hint="eastAsia" w:ascii="楷体_GB2312" w:hAnsi="楷体_GB2312" w:eastAsia="楷体_GB2312" w:cs="楷体_GB2312"/>
                <w:color w:val="auto"/>
                <w:spacing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0"/>
                <w:sz w:val="24"/>
              </w:rPr>
              <w:t xml:space="preserve">                            </w:t>
            </w:r>
            <w:r>
              <w:rPr>
                <w:rFonts w:hint="eastAsia" w:ascii="楷体_GB2312" w:hAnsi="楷体_GB2312" w:eastAsia="楷体_GB2312" w:cs="楷体_GB2312"/>
                <w:color w:val="auto"/>
                <w:spacing w:val="0"/>
                <w:sz w:val="24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color w:val="auto"/>
                <w:spacing w:val="0"/>
                <w:sz w:val="24"/>
                <w:lang w:eastAsia="zh-CN"/>
              </w:rPr>
              <w:t>学校</w:t>
            </w:r>
            <w:r>
              <w:rPr>
                <w:rFonts w:hint="eastAsia" w:ascii="楷体_GB2312" w:hAnsi="楷体_GB2312" w:eastAsia="楷体_GB2312" w:cs="楷体_GB2312"/>
                <w:color w:val="auto"/>
                <w:spacing w:val="0"/>
                <w:sz w:val="24"/>
              </w:rPr>
              <w:t>公盖：</w:t>
            </w:r>
          </w:p>
          <w:p w14:paraId="671ABA8E">
            <w:pPr>
              <w:spacing w:line="560" w:lineRule="exact"/>
              <w:rPr>
                <w:rFonts w:ascii="宋体" w:hAnsi="宋体" w:cs="宋体"/>
                <w:color w:val="auto"/>
                <w:spacing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pacing w:val="0"/>
                <w:sz w:val="24"/>
              </w:rPr>
              <w:t xml:space="preserve">                               年    月     日</w:t>
            </w:r>
          </w:p>
        </w:tc>
      </w:tr>
    </w:tbl>
    <w:p w14:paraId="1EDE1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F67B4"/>
    <w:rsid w:val="3C7F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